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57" w:rsidRDefault="00404E9B">
      <w:pPr>
        <w:spacing w:after="154"/>
        <w:ind w:left="771" w:right="506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489585</wp:posOffset>
            </wp:positionH>
            <wp:positionV relativeFrom="paragraph">
              <wp:posOffset>-333745</wp:posOffset>
            </wp:positionV>
            <wp:extent cx="2381250" cy="1800225"/>
            <wp:effectExtent l="0" t="0" r="0" b="0"/>
            <wp:wrapSquare wrapText="bothSides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color w:val="365F91"/>
          <w:sz w:val="28"/>
        </w:rPr>
        <w:t xml:space="preserve">Gateway Terrier Association, Inc. </w:t>
      </w:r>
    </w:p>
    <w:p w:rsidR="00B45157" w:rsidRDefault="00404E9B">
      <w:pPr>
        <w:spacing w:after="0"/>
        <w:ind w:left="771" w:right="578"/>
        <w:jc w:val="right"/>
      </w:pPr>
      <w:r>
        <w:rPr>
          <w:rFonts w:ascii="Cambria" w:eastAsia="Cambria" w:hAnsi="Cambria" w:cs="Cambria"/>
          <w:b/>
          <w:color w:val="4F81BD"/>
          <w:sz w:val="26"/>
        </w:rPr>
        <w:t xml:space="preserve">Membership Application/Renewal </w:t>
      </w:r>
    </w:p>
    <w:p w:rsidR="00B45157" w:rsidRDefault="00404E9B">
      <w:pPr>
        <w:spacing w:after="0"/>
        <w:ind w:left="771"/>
        <w:jc w:val="center"/>
      </w:pPr>
      <w:r>
        <w:t xml:space="preserve"> </w:t>
      </w:r>
    </w:p>
    <w:p w:rsidR="00B45157" w:rsidRDefault="00404E9B">
      <w:pPr>
        <w:spacing w:after="0"/>
        <w:ind w:left="771" w:right="404"/>
        <w:jc w:val="right"/>
      </w:pPr>
      <w:r>
        <w:t xml:space="preserve">Adult $15 – Junior (Under 18) $12 – Associate $12 </w:t>
      </w:r>
    </w:p>
    <w:p w:rsidR="00B45157" w:rsidRDefault="00404E9B">
      <w:pPr>
        <w:spacing w:after="0"/>
        <w:ind w:left="771"/>
      </w:pPr>
      <w:r>
        <w:t>June 1</w:t>
      </w:r>
      <w:r>
        <w:rPr>
          <w:vertAlign w:val="superscript"/>
        </w:rPr>
        <w:t>st</w:t>
      </w:r>
      <w:r>
        <w:t xml:space="preserve"> through May 31st </w:t>
      </w:r>
    </w:p>
    <w:p w:rsidR="00B45157" w:rsidRDefault="00404E9B">
      <w:pPr>
        <w:spacing w:after="0"/>
        <w:ind w:left="771"/>
        <w:jc w:val="center"/>
      </w:pPr>
      <w:r>
        <w:rPr>
          <w:rFonts w:ascii="Garamond" w:eastAsia="Garamond" w:hAnsi="Garamond" w:cs="Garamond"/>
        </w:rPr>
        <w:t xml:space="preserve"> </w:t>
      </w:r>
    </w:p>
    <w:p w:rsidR="00B45157" w:rsidRDefault="00404E9B">
      <w:pPr>
        <w:tabs>
          <w:tab w:val="center" w:pos="6459"/>
          <w:tab w:val="center" w:pos="8818"/>
        </w:tabs>
        <w:spacing w:after="0"/>
      </w:pPr>
      <w:r>
        <w:tab/>
      </w:r>
      <w:r>
        <w:rPr>
          <w:rFonts w:ascii="Garamond" w:eastAsia="Garamond" w:hAnsi="Garamond" w:cs="Garamond"/>
          <w:sz w:val="2"/>
        </w:rPr>
        <w:t xml:space="preserve"> </w:t>
      </w:r>
      <w:r>
        <w:rPr>
          <w:rFonts w:ascii="Garamond" w:eastAsia="Garamond" w:hAnsi="Garamond" w:cs="Garamond"/>
        </w:rPr>
        <w:t xml:space="preserve">New Applicant: </w:t>
      </w:r>
      <w:r>
        <w:rPr>
          <w:noProof/>
        </w:rPr>
        <mc:AlternateContent>
          <mc:Choice Requires="wpg">
            <w:drawing>
              <wp:inline distT="0" distB="0" distL="0" distR="0">
                <wp:extent cx="128016" cy="128016"/>
                <wp:effectExtent l="0" t="0" r="0" b="0"/>
                <wp:docPr id="4169" name="Group 4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28016"/>
                          <a:chOff x="0" y="0"/>
                          <a:chExt cx="128016" cy="128016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128016"/>
                                </a:moveTo>
                                <a:lnTo>
                                  <a:pt x="128016" y="128016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69" style="width:10.08pt;height:10.08pt;mso-position-horizontal-relative:char;mso-position-vertical-relative:line" coordsize="1280,1280">
                <v:shape id="Shape 29" style="position:absolute;width:1280;height:1280;left:0;top:0;" coordsize="128016,128016" path="m0,128016l128016,128016l128016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 xml:space="preserve">Renewal: </w:t>
      </w:r>
      <w:r>
        <w:rPr>
          <w:noProof/>
        </w:rPr>
        <mc:AlternateContent>
          <mc:Choice Requires="wpg">
            <w:drawing>
              <wp:inline distT="0" distB="0" distL="0" distR="0">
                <wp:extent cx="128016" cy="128016"/>
                <wp:effectExtent l="0" t="0" r="0" b="0"/>
                <wp:docPr id="4170" name="Group 4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" cy="128016"/>
                          <a:chOff x="0" y="0"/>
                          <a:chExt cx="128016" cy="128016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12801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28016">
                                <a:moveTo>
                                  <a:pt x="0" y="128016"/>
                                </a:moveTo>
                                <a:lnTo>
                                  <a:pt x="128016" y="128016"/>
                                </a:lnTo>
                                <a:lnTo>
                                  <a:pt x="12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0" style="width:10.08pt;height:10.08pt;mso-position-horizontal-relative:char;mso-position-vertical-relative:line" coordsize="1280,1280">
                <v:shape id="Shape 33" style="position:absolute;width:1280;height:1280;left:0;top:0;" coordsize="128016,128016" path="m0,128016l128016,128016l128016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Garamond" w:eastAsia="Garamond" w:hAnsi="Garamond" w:cs="Garamond"/>
        </w:rPr>
        <w:t xml:space="preserve"> </w:t>
      </w:r>
    </w:p>
    <w:p w:rsidR="00B45157" w:rsidRDefault="00404E9B">
      <w:pPr>
        <w:spacing w:after="0"/>
        <w:ind w:left="4520"/>
      </w:pPr>
      <w:r>
        <w:rPr>
          <w:rFonts w:ascii="Garamond" w:eastAsia="Garamond" w:hAnsi="Garamond" w:cs="Garamond"/>
        </w:rPr>
        <w:t xml:space="preserve"> </w:t>
      </w:r>
    </w:p>
    <w:p w:rsidR="00B45157" w:rsidRDefault="00404E9B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B45157" w:rsidRDefault="00404E9B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B45157" w:rsidRDefault="00404E9B">
      <w:pPr>
        <w:spacing w:after="0"/>
        <w:ind w:left="-5" w:hanging="10"/>
      </w:pPr>
      <w:r>
        <w:rPr>
          <w:rFonts w:ascii="Garamond" w:eastAsia="Garamond" w:hAnsi="Garamond" w:cs="Garamond"/>
        </w:rPr>
        <w:t xml:space="preserve">1. </w:t>
      </w:r>
    </w:p>
    <w:p w:rsidR="00B45157" w:rsidRDefault="00404E9B">
      <w:pPr>
        <w:pStyle w:val="Heading1"/>
        <w:ind w:left="-5"/>
      </w:pPr>
      <w:r>
        <w:t xml:space="preserve">Applicant (All) </w:t>
      </w:r>
    </w:p>
    <w:tbl>
      <w:tblPr>
        <w:tblStyle w:val="TableGrid"/>
        <w:tblW w:w="11018" w:type="dxa"/>
        <w:tblInd w:w="-10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09"/>
        <w:gridCol w:w="5509"/>
      </w:tblGrid>
      <w:tr w:rsidR="00B45157">
        <w:trPr>
          <w:trHeight w:val="25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Name: 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9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Street: 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City, State ZIP: </w:t>
            </w:r>
          </w:p>
        </w:tc>
        <w:tc>
          <w:tcPr>
            <w:tcW w:w="5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>Phone: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E-Mail: </w:t>
            </w:r>
          </w:p>
        </w:tc>
      </w:tr>
    </w:tbl>
    <w:p w:rsidR="00B45157" w:rsidRDefault="00404E9B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B45157" w:rsidRDefault="00404E9B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B45157" w:rsidRDefault="00404E9B">
      <w:pPr>
        <w:spacing w:after="0"/>
        <w:ind w:left="-5" w:hanging="10"/>
      </w:pPr>
      <w:r>
        <w:rPr>
          <w:rFonts w:ascii="Garamond" w:eastAsia="Garamond" w:hAnsi="Garamond" w:cs="Garamond"/>
        </w:rPr>
        <w:t xml:space="preserve">2. </w:t>
      </w:r>
    </w:p>
    <w:p w:rsidR="00B45157" w:rsidRDefault="00404E9B">
      <w:pPr>
        <w:pStyle w:val="Heading1"/>
        <w:ind w:left="-5"/>
      </w:pPr>
      <w:r>
        <w:t>Terrier, Dachshund</w:t>
      </w:r>
      <w:r>
        <w:t xml:space="preserve"> and Show Experience (New Applicants and Updates)</w:t>
      </w:r>
      <w:r>
        <w:rPr>
          <w:b w:val="0"/>
        </w:rPr>
        <w:t xml:space="preserve"> </w:t>
      </w:r>
    </w:p>
    <w:tbl>
      <w:tblPr>
        <w:tblStyle w:val="TableGrid"/>
        <w:tblW w:w="11018" w:type="dxa"/>
        <w:tblInd w:w="-108" w:type="dxa"/>
        <w:tblCellMar>
          <w:top w:w="45" w:type="dxa"/>
          <w:left w:w="10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531"/>
        <w:gridCol w:w="2063"/>
        <w:gridCol w:w="1666"/>
        <w:gridCol w:w="1642"/>
        <w:gridCol w:w="116"/>
      </w:tblGrid>
      <w:tr w:rsidR="00B45157">
        <w:trPr>
          <w:trHeight w:val="262"/>
        </w:trPr>
        <w:tc>
          <w:tcPr>
            <w:tcW w:w="56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b/>
              </w:rPr>
              <w:t xml:space="preserve">Classification Codes: </w:t>
            </w:r>
          </w:p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B    </w:t>
            </w:r>
            <w:r>
              <w:rPr>
                <w:rFonts w:ascii="Garamond" w:eastAsia="Garamond" w:hAnsi="Garamond" w:cs="Garamond"/>
                <w:sz w:val="20"/>
              </w:rPr>
              <w:t xml:space="preserve">– Breeder – registered a litter in the past three years </w:t>
            </w:r>
          </w:p>
          <w:p w:rsidR="00B45157" w:rsidRDefault="00404E9B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0"/>
              </w:rPr>
              <w:t xml:space="preserve">E    </w:t>
            </w:r>
            <w:r>
              <w:rPr>
                <w:rFonts w:ascii="Garamond" w:eastAsia="Garamond" w:hAnsi="Garamond" w:cs="Garamond"/>
                <w:sz w:val="20"/>
              </w:rPr>
              <w:t xml:space="preserve">– Exhibitor – entered an AKC licensed event within the past two years. </w:t>
            </w:r>
          </w:p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DO – </w:t>
            </w:r>
            <w:r>
              <w:rPr>
                <w:rFonts w:ascii="Garamond" w:eastAsia="Garamond" w:hAnsi="Garamond" w:cs="Garamond"/>
                <w:sz w:val="20"/>
              </w:rPr>
              <w:t xml:space="preserve">Interested Dog Owner </w:t>
            </w:r>
          </w:p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J    </w:t>
            </w:r>
            <w:r>
              <w:rPr>
                <w:rFonts w:ascii="Garamond" w:eastAsia="Garamond" w:hAnsi="Garamond" w:cs="Garamond"/>
                <w:sz w:val="20"/>
              </w:rPr>
              <w:t xml:space="preserve"> – AKC Licensed Judge </w:t>
            </w:r>
          </w:p>
          <w:p w:rsidR="00B45157" w:rsidRDefault="00404E9B">
            <w:pPr>
              <w:spacing w:after="0"/>
            </w:pPr>
            <w:proofErr w:type="gramStart"/>
            <w:r>
              <w:rPr>
                <w:rFonts w:ascii="Garamond" w:eastAsia="Garamond" w:hAnsi="Garamond" w:cs="Garamond"/>
                <w:sz w:val="20"/>
              </w:rPr>
              <w:t xml:space="preserve">SS  </w:t>
            </w:r>
            <w:r>
              <w:rPr>
                <w:rFonts w:ascii="Garamond" w:eastAsia="Garamond" w:hAnsi="Garamond" w:cs="Garamond"/>
                <w:sz w:val="20"/>
              </w:rPr>
              <w:t>–</w:t>
            </w:r>
            <w:proofErr w:type="gramEnd"/>
            <w:r>
              <w:rPr>
                <w:rFonts w:ascii="Garamond" w:eastAsia="Garamond" w:hAnsi="Garamond" w:cs="Garamond"/>
                <w:sz w:val="20"/>
              </w:rPr>
              <w:t xml:space="preserve"> Show/Event Secretary </w:t>
            </w:r>
          </w:p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SC –  </w:t>
            </w:r>
            <w:r>
              <w:rPr>
                <w:rFonts w:ascii="Garamond" w:eastAsia="Garamond" w:hAnsi="Garamond" w:cs="Garamond"/>
                <w:sz w:val="20"/>
              </w:rPr>
              <w:t xml:space="preserve">Show/Event Chairman </w:t>
            </w:r>
          </w:p>
          <w:p w:rsidR="00B45157" w:rsidRDefault="00404E9B">
            <w:pPr>
              <w:spacing w:after="0"/>
            </w:pPr>
            <w:proofErr w:type="gramStart"/>
            <w:r>
              <w:rPr>
                <w:rFonts w:ascii="Garamond" w:eastAsia="Garamond" w:hAnsi="Garamond" w:cs="Garamond"/>
                <w:sz w:val="20"/>
              </w:rPr>
              <w:t xml:space="preserve">C  </w:t>
            </w:r>
            <w:r>
              <w:rPr>
                <w:rFonts w:ascii="Garamond" w:eastAsia="Garamond" w:hAnsi="Garamond" w:cs="Garamond"/>
                <w:sz w:val="20"/>
              </w:rPr>
              <w:t>–</w:t>
            </w:r>
            <w:proofErr w:type="gramEnd"/>
            <w:r>
              <w:rPr>
                <w:rFonts w:ascii="Garamond" w:eastAsia="Garamond" w:hAnsi="Garamond" w:cs="Garamond"/>
                <w:sz w:val="20"/>
              </w:rPr>
              <w:t xml:space="preserve">   </w:t>
            </w:r>
            <w:r>
              <w:rPr>
                <w:rFonts w:ascii="Garamond" w:eastAsia="Garamond" w:hAnsi="Garamond" w:cs="Garamond"/>
                <w:sz w:val="20"/>
              </w:rPr>
              <w:t xml:space="preserve">Club Officer, BOD (name of club) </w:t>
            </w:r>
          </w:p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I   </w:t>
            </w:r>
            <w:r>
              <w:rPr>
                <w:rFonts w:ascii="Garamond" w:eastAsia="Garamond" w:hAnsi="Garamond" w:cs="Garamond"/>
                <w:sz w:val="20"/>
              </w:rPr>
              <w:t xml:space="preserve">–   </w:t>
            </w:r>
            <w:r>
              <w:rPr>
                <w:rFonts w:ascii="Garamond" w:eastAsia="Garamond" w:hAnsi="Garamond" w:cs="Garamond"/>
                <w:sz w:val="20"/>
              </w:rPr>
              <w:t xml:space="preserve">Instructor </w:t>
            </w:r>
          </w:p>
          <w:p w:rsidR="00B45157" w:rsidRDefault="00404E9B">
            <w:pPr>
              <w:tabs>
                <w:tab w:val="center" w:pos="5509"/>
              </w:tabs>
              <w:spacing w:after="0"/>
            </w:pPr>
            <w:r>
              <w:rPr>
                <w:rFonts w:ascii="Garamond" w:eastAsia="Garamond" w:hAnsi="Garamond" w:cs="Garamond"/>
                <w:sz w:val="20"/>
              </w:rPr>
              <w:t xml:space="preserve">O –   </w:t>
            </w:r>
            <w:r>
              <w:rPr>
                <w:rFonts w:ascii="Garamond" w:eastAsia="Garamond" w:hAnsi="Garamond" w:cs="Garamond"/>
                <w:sz w:val="20"/>
              </w:rPr>
              <w:t xml:space="preserve">Other </w:t>
            </w:r>
            <w:r>
              <w:rPr>
                <w:rFonts w:ascii="Garamond" w:eastAsia="Garamond" w:hAnsi="Garamond" w:cs="Garamond"/>
                <w:sz w:val="20"/>
              </w:rPr>
              <w:tab/>
            </w:r>
            <w:r>
              <w:rPr>
                <w:rFonts w:ascii="Garamond" w:eastAsia="Garamond" w:hAnsi="Garamond" w:cs="Garamond"/>
                <w:sz w:val="2"/>
                <w:vertAlign w:val="superscript"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  <w:ind w:right="105"/>
              <w:jc w:val="center"/>
            </w:pPr>
            <w:r>
              <w:rPr>
                <w:rFonts w:ascii="Garamond" w:eastAsia="Garamond" w:hAnsi="Garamond" w:cs="Garamond"/>
                <w:b/>
              </w:rPr>
              <w:t>Terrier/Dachshund</w:t>
            </w:r>
            <w:r>
              <w:rPr>
                <w:rFonts w:ascii="Garamond" w:eastAsia="Garamond" w:hAnsi="Garamond" w:cs="Garamond"/>
                <w:b/>
              </w:rPr>
              <w:t xml:space="preserve"> Breed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  <w:ind w:right="108"/>
              <w:jc w:val="center"/>
            </w:pPr>
            <w:r>
              <w:rPr>
                <w:rFonts w:ascii="Garamond" w:eastAsia="Garamond" w:hAnsi="Garamond" w:cs="Garamond"/>
                <w:b/>
              </w:rPr>
              <w:t xml:space="preserve">Codes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  <w:ind w:right="105"/>
              <w:jc w:val="center"/>
            </w:pPr>
            <w:r>
              <w:rPr>
                <w:rFonts w:ascii="Garamond" w:eastAsia="Garamond" w:hAnsi="Garamond" w:cs="Garamond"/>
                <w:b/>
              </w:rPr>
              <w:t xml:space="preserve">Dates </w:t>
            </w:r>
          </w:p>
        </w:tc>
        <w:tc>
          <w:tcPr>
            <w:tcW w:w="1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B45157"/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5157" w:rsidRDefault="00B45157"/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5157" w:rsidRDefault="00B45157"/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5157" w:rsidRDefault="00B4515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B45157"/>
        </w:tc>
      </w:tr>
    </w:tbl>
    <w:p w:rsidR="00B45157" w:rsidRDefault="00404E9B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B45157" w:rsidRDefault="00404E9B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B45157" w:rsidRDefault="00404E9B">
      <w:pPr>
        <w:spacing w:after="0"/>
        <w:ind w:left="-5" w:hanging="10"/>
      </w:pPr>
      <w:r>
        <w:rPr>
          <w:rFonts w:ascii="Garamond" w:eastAsia="Garamond" w:hAnsi="Garamond" w:cs="Garamond"/>
        </w:rPr>
        <w:t xml:space="preserve">3. </w:t>
      </w:r>
    </w:p>
    <w:p w:rsidR="00B45157" w:rsidRDefault="00404E9B">
      <w:pPr>
        <w:pStyle w:val="Heading1"/>
        <w:ind w:left="-5"/>
      </w:pPr>
      <w:r>
        <w:t xml:space="preserve">Sponsorship (New Applicants) complete 3A OR 3B </w:t>
      </w:r>
    </w:p>
    <w:p w:rsidR="00B45157" w:rsidRDefault="00404E9B">
      <w:pPr>
        <w:spacing w:after="0"/>
        <w:ind w:left="-5" w:hanging="10"/>
      </w:pPr>
      <w:r>
        <w:rPr>
          <w:rFonts w:ascii="Garamond" w:eastAsia="Garamond" w:hAnsi="Garamond" w:cs="Garamond"/>
        </w:rPr>
        <w:t xml:space="preserve">We ask that you be sponsored by a current member of the Gateway Terrier Association for membership in our club. If you are unable to obtain a sponsor you may use as a reference an officer of another terrier or a Dachshund </w:t>
      </w:r>
      <w:bookmarkStart w:id="0" w:name="_GoBack"/>
      <w:bookmarkEnd w:id="0"/>
      <w:r>
        <w:rPr>
          <w:rFonts w:ascii="Garamond" w:eastAsia="Garamond" w:hAnsi="Garamond" w:cs="Garamond"/>
        </w:rPr>
        <w:t xml:space="preserve">breed club to which you belong or have belonged. </w:t>
      </w:r>
      <w:r>
        <w:rPr>
          <w:rFonts w:ascii="Garamond" w:eastAsia="Garamond" w:hAnsi="Garamond" w:cs="Garamond"/>
        </w:rPr>
        <w:t xml:space="preserve">Please include the name, address, or website address of the terrier breed club. </w:t>
      </w:r>
    </w:p>
    <w:tbl>
      <w:tblPr>
        <w:tblStyle w:val="TableGrid"/>
        <w:tblW w:w="11018" w:type="dxa"/>
        <w:tblInd w:w="-10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17"/>
        <w:gridCol w:w="229"/>
        <w:gridCol w:w="2539"/>
        <w:gridCol w:w="2504"/>
        <w:gridCol w:w="229"/>
      </w:tblGrid>
      <w:tr w:rsidR="00B45157">
        <w:trPr>
          <w:trHeight w:val="257"/>
        </w:trPr>
        <w:tc>
          <w:tcPr>
            <w:tcW w:w="5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b/>
              </w:rPr>
              <w:t xml:space="preserve">3A - </w:t>
            </w:r>
            <w:r>
              <w:rPr>
                <w:rFonts w:ascii="Garamond" w:eastAsia="Garamond" w:hAnsi="Garamond" w:cs="Garamond"/>
              </w:rPr>
              <w:t xml:space="preserve">Sponsor Information: </w:t>
            </w:r>
          </w:p>
          <w:tbl>
            <w:tblPr>
              <w:tblStyle w:val="TableGrid"/>
              <w:tblW w:w="5279" w:type="dxa"/>
              <w:tblInd w:w="5" w:type="dxa"/>
              <w:tblCellMar>
                <w:top w:w="50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38"/>
              <w:gridCol w:w="2641"/>
            </w:tblGrid>
            <w:tr w:rsidR="00B45157">
              <w:trPr>
                <w:trHeight w:val="257"/>
              </w:trPr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5157" w:rsidRDefault="00404E9B">
                  <w:pPr>
                    <w:spacing w:after="0"/>
                  </w:pPr>
                  <w:r>
                    <w:rPr>
                      <w:rFonts w:ascii="Garamond" w:eastAsia="Garamond" w:hAnsi="Garamond" w:cs="Garamond"/>
                    </w:rPr>
                    <w:lastRenderedPageBreak/>
                    <w:t xml:space="preserve">Sponsor Signature: </w:t>
                  </w:r>
                </w:p>
              </w:tc>
              <w:tc>
                <w:tcPr>
                  <w:tcW w:w="2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5157" w:rsidRDefault="00404E9B">
                  <w:pPr>
                    <w:spacing w:after="0"/>
                  </w:pP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</w:p>
              </w:tc>
            </w:tr>
            <w:tr w:rsidR="00B45157">
              <w:trPr>
                <w:trHeight w:val="259"/>
              </w:trPr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5157" w:rsidRDefault="00404E9B">
                  <w:pPr>
                    <w:spacing w:after="0"/>
                  </w:pPr>
                  <w:r>
                    <w:rPr>
                      <w:rFonts w:ascii="Garamond" w:eastAsia="Garamond" w:hAnsi="Garamond" w:cs="Garamond"/>
                    </w:rPr>
                    <w:t xml:space="preserve">Sponsor Signature: </w:t>
                  </w:r>
                </w:p>
              </w:tc>
              <w:tc>
                <w:tcPr>
                  <w:tcW w:w="2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5157" w:rsidRDefault="00404E9B">
                  <w:pPr>
                    <w:spacing w:after="0"/>
                  </w:pP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</w:p>
              </w:tc>
            </w:tr>
          </w:tbl>
          <w:p w:rsidR="00B45157" w:rsidRDefault="00B45157"/>
        </w:tc>
        <w:tc>
          <w:tcPr>
            <w:tcW w:w="5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b/>
              </w:rPr>
              <w:lastRenderedPageBreak/>
              <w:t xml:space="preserve">3B - </w:t>
            </w:r>
            <w:r>
              <w:rPr>
                <w:rFonts w:ascii="Garamond" w:eastAsia="Garamond" w:hAnsi="Garamond" w:cs="Garamond"/>
              </w:rPr>
              <w:t xml:space="preserve">Referral information from breed club: </w:t>
            </w:r>
          </w:p>
        </w:tc>
      </w:tr>
      <w:tr w:rsidR="00B4515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157" w:rsidRDefault="00B45157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Club Name: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Website or address: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157" w:rsidRDefault="00B45157"/>
        </w:tc>
      </w:tr>
      <w:tr w:rsidR="00B451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157" w:rsidRDefault="00B4515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157" w:rsidRDefault="00B45157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Email of contact: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45157" w:rsidRDefault="00B45157"/>
        </w:tc>
      </w:tr>
    </w:tbl>
    <w:p w:rsidR="00B45157" w:rsidRDefault="00404E9B">
      <w:pPr>
        <w:spacing w:after="187"/>
        <w:ind w:left="231"/>
        <w:jc w:val="center"/>
      </w:pPr>
      <w:r>
        <w:rPr>
          <w:rFonts w:ascii="Garamond" w:eastAsia="Garamond" w:hAnsi="Garamond" w:cs="Garamond"/>
          <w:sz w:val="2"/>
        </w:rPr>
        <w:t xml:space="preserve"> </w:t>
      </w:r>
    </w:p>
    <w:p w:rsidR="00B45157" w:rsidRDefault="00404E9B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B45157" w:rsidRDefault="00404E9B">
      <w:pPr>
        <w:spacing w:after="0"/>
        <w:ind w:left="-5" w:hanging="10"/>
      </w:pPr>
      <w:r>
        <w:rPr>
          <w:rFonts w:ascii="Garamond" w:eastAsia="Garamond" w:hAnsi="Garamond" w:cs="Garamond"/>
        </w:rPr>
        <w:t xml:space="preserve">4. </w:t>
      </w:r>
    </w:p>
    <w:p w:rsidR="00B45157" w:rsidRDefault="00404E9B">
      <w:pPr>
        <w:pStyle w:val="Heading1"/>
        <w:ind w:left="-5"/>
      </w:pPr>
      <w:r>
        <w:t xml:space="preserve">Agreement (All) </w:t>
      </w:r>
    </w:p>
    <w:p w:rsidR="00B45157" w:rsidRDefault="00404E9B">
      <w:pPr>
        <w:spacing w:after="0"/>
        <w:ind w:left="-5" w:hanging="10"/>
      </w:pPr>
      <w:r>
        <w:rPr>
          <w:rFonts w:ascii="Garamond" w:eastAsia="Garamond" w:hAnsi="Garamond" w:cs="Garamond"/>
        </w:rPr>
        <w:t xml:space="preserve">I understand and agree to the principles of the Gateway Terrier Association Constitution and By-laws. </w:t>
      </w:r>
    </w:p>
    <w:p w:rsidR="00B45157" w:rsidRDefault="00404E9B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tbl>
      <w:tblPr>
        <w:tblStyle w:val="TableGrid"/>
        <w:tblW w:w="11018" w:type="dxa"/>
        <w:tblInd w:w="-108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73"/>
        <w:gridCol w:w="1836"/>
        <w:gridCol w:w="5509"/>
      </w:tblGrid>
      <w:tr w:rsidR="00B45157">
        <w:trPr>
          <w:trHeight w:val="1224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Applicant Signature: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</w:rPr>
              <w:t xml:space="preserve">Date: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57" w:rsidRDefault="00404E9B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0"/>
              </w:rPr>
              <w:t>Fee must accompany application. Mail completed application with check payable to ‘</w:t>
            </w:r>
            <w:r>
              <w:rPr>
                <w:rFonts w:ascii="Garamond" w:eastAsia="Garamond" w:hAnsi="Garamond" w:cs="Garamond"/>
                <w:b/>
              </w:rPr>
              <w:t xml:space="preserve">Gateway Terrier Association’ to: </w:t>
            </w:r>
          </w:p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b/>
              </w:rPr>
              <w:t>Lucy Shinkle</w:t>
            </w:r>
          </w:p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b/>
              </w:rPr>
              <w:t xml:space="preserve">604 </w:t>
            </w:r>
            <w:proofErr w:type="spellStart"/>
            <w:r>
              <w:rPr>
                <w:rFonts w:ascii="Garamond" w:eastAsia="Garamond" w:hAnsi="Garamond" w:cs="Garamond"/>
                <w:b/>
              </w:rPr>
              <w:t>Birdnest</w:t>
            </w:r>
            <w:proofErr w:type="spellEnd"/>
            <w:r>
              <w:rPr>
                <w:rFonts w:ascii="Garamond" w:eastAsia="Garamond" w:hAnsi="Garamond" w:cs="Garamond"/>
                <w:b/>
              </w:rPr>
              <w:t xml:space="preserve"> Walk</w:t>
            </w:r>
          </w:p>
          <w:p w:rsidR="00B45157" w:rsidRDefault="00404E9B">
            <w:pPr>
              <w:spacing w:after="0"/>
            </w:pPr>
            <w:r>
              <w:rPr>
                <w:rFonts w:ascii="Garamond" w:eastAsia="Garamond" w:hAnsi="Garamond" w:cs="Garamond"/>
                <w:b/>
              </w:rPr>
              <w:t>Wentzville, MO 63385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:rsidR="00B45157" w:rsidRDefault="00404E9B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sectPr w:rsidR="00B45157">
      <w:pgSz w:w="12240" w:h="15840"/>
      <w:pgMar w:top="1440" w:right="7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57"/>
    <w:rsid w:val="00404E9B"/>
    <w:rsid w:val="00B4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F3AB"/>
  <w15:docId w15:val="{911B016F-0F7D-41E7-8401-1C9F416B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Terriers Membership Application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Terriers Membership Application</dc:title>
  <dc:subject/>
  <dc:creator>Phillip R. Shaw</dc:creator>
  <cp:keywords/>
  <cp:lastModifiedBy>Shirley LaMear</cp:lastModifiedBy>
  <cp:revision>2</cp:revision>
  <dcterms:created xsi:type="dcterms:W3CDTF">2017-08-19T19:21:00Z</dcterms:created>
  <dcterms:modified xsi:type="dcterms:W3CDTF">2017-08-19T19:21:00Z</dcterms:modified>
</cp:coreProperties>
</file>